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691" w:rsidRPr="00641691" w:rsidRDefault="00641691" w:rsidP="0064169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64169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                                                            </w:t>
      </w:r>
      <w:r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774065" cy="798830"/>
            <wp:effectExtent l="0" t="0" r="698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798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41691" w:rsidRPr="00641691" w:rsidRDefault="00641691" w:rsidP="006416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</w:p>
    <w:p w:rsidR="00641691" w:rsidRPr="00641691" w:rsidRDefault="00641691" w:rsidP="006416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СЕЛЬСКОГО ПОСЕЛЕНИЯ</w:t>
      </w:r>
    </w:p>
    <w:p w:rsidR="00641691" w:rsidRPr="00641691" w:rsidRDefault="00641691" w:rsidP="006416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ОКТЯБРЬСКОГО МУНИЦИПАЛЬНОГО РАЙОНА</w:t>
      </w:r>
    </w:p>
    <w:p w:rsidR="00641691" w:rsidRPr="00641691" w:rsidRDefault="00641691" w:rsidP="00641691">
      <w:pPr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416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ЧЕЛЯБИНСКОЙ ОБЛАСТИ</w:t>
      </w:r>
    </w:p>
    <w:p w:rsidR="00641691" w:rsidRPr="00641691" w:rsidRDefault="00641691" w:rsidP="00641691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641691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41691" w:rsidRPr="00641691" w:rsidRDefault="00641691" w:rsidP="0064169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1691" w:rsidRPr="00641691" w:rsidRDefault="00641691" w:rsidP="00641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5306C">
        <w:rPr>
          <w:rFonts w:ascii="Times New Roman" w:eastAsia="Times New Roman" w:hAnsi="Times New Roman" w:cs="Times New Roman"/>
          <w:sz w:val="28"/>
          <w:szCs w:val="28"/>
          <w:lang w:eastAsia="ru-RU"/>
        </w:rPr>
        <w:t>26.11.</w:t>
      </w:r>
      <w:bookmarkStart w:id="0" w:name="_GoBack"/>
      <w:bookmarkEnd w:id="0"/>
      <w:r w:rsidRPr="006416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2021г.  № </w:t>
      </w:r>
      <w:r w:rsidR="0005306C">
        <w:rPr>
          <w:rFonts w:ascii="Times New Roman" w:eastAsia="Times New Roman" w:hAnsi="Times New Roman" w:cs="Times New Roman"/>
          <w:sz w:val="28"/>
          <w:szCs w:val="28"/>
          <w:lang w:eastAsia="ru-RU"/>
        </w:rPr>
        <w:t>124</w:t>
      </w:r>
    </w:p>
    <w:p w:rsidR="00641691" w:rsidRPr="00641691" w:rsidRDefault="00641691" w:rsidP="0064169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641691" w:rsidRPr="00641691" w:rsidTr="00FA2BCA">
        <w:trPr>
          <w:trHeight w:val="1308"/>
        </w:trPr>
        <w:tc>
          <w:tcPr>
            <w:tcW w:w="5637" w:type="dxa"/>
          </w:tcPr>
          <w:p w:rsidR="00641691" w:rsidRPr="00641691" w:rsidRDefault="00641691" w:rsidP="00641691">
            <w:pPr>
              <w:widowControl w:val="0"/>
              <w:autoSpaceDE w:val="0"/>
              <w:autoSpaceDN w:val="0"/>
              <w:adjustRightInd w:val="0"/>
              <w:spacing w:before="108" w:after="108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FF0000"/>
                <w:sz w:val="28"/>
                <w:szCs w:val="28"/>
                <w:lang w:eastAsia="ru-RU"/>
              </w:rPr>
            </w:pPr>
            <w:r w:rsidRPr="00641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 </w:t>
            </w:r>
            <w:r w:rsidR="007377E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отмене Решения № 121 от 19.10.2021г.  «Об </w:t>
            </w:r>
            <w:r w:rsidRPr="0064169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утверждении Порядка предоставления в 2021 году иных межбюджетных трансфертов бюджету Октябрьского муниципального района на </w:t>
            </w:r>
            <w:r w:rsidRPr="0064169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x-none" w:eastAsia="x-none"/>
              </w:rPr>
              <w:t>финансовое обеспечение создания условий для деятельности народных дружин</w:t>
            </w:r>
            <w:r w:rsidRPr="0064169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eastAsia="x-none"/>
              </w:rPr>
              <w:t xml:space="preserve"> </w:t>
            </w:r>
            <w:r w:rsidRPr="0064169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на территории </w:t>
            </w:r>
            <w:r w:rsidRPr="00641691">
              <w:rPr>
                <w:rFonts w:ascii="Times New Roman" w:eastAsia="Times New Roman" w:hAnsi="Times New Roman" w:cs="Times New Roman"/>
                <w:bCs/>
                <w:color w:val="0000FF"/>
                <w:sz w:val="28"/>
                <w:szCs w:val="28"/>
                <w:lang w:eastAsia="ru-RU"/>
              </w:rPr>
              <w:t>Октябрьского</w:t>
            </w:r>
            <w:r w:rsidRPr="00641691">
              <w:rPr>
                <w:rFonts w:ascii="Times New Roman" w:eastAsia="Times New Roman" w:hAnsi="Times New Roman" w:cs="Times New Roman"/>
                <w:bCs/>
                <w:color w:val="26282F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7377E3" w:rsidRPr="00641691" w:rsidRDefault="007377E3" w:rsidP="004515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515A5" w:rsidRDefault="004515A5" w:rsidP="004515A5">
      <w:pPr>
        <w:tabs>
          <w:tab w:val="left" w:pos="175"/>
          <w:tab w:val="left" w:pos="326"/>
          <w:tab w:val="left" w:pos="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ранее принятого Решения № 117 от 01.10.2021 года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</w:t>
      </w:r>
      <w:r w:rsidRPr="00641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Порядка предоставления в 2021 году иных межбюджетных трансфертов бюджету Октябрьского муниципального района на </w:t>
      </w:r>
      <w:r w:rsidRPr="0064169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финансовое обеспечение создания условий для деятельности народных дружин</w:t>
      </w:r>
      <w:r w:rsidRPr="0064169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Pr="006416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на территории </w:t>
      </w:r>
      <w:r w:rsidRPr="00641691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Октябрьского</w:t>
      </w:r>
      <w:r w:rsidRPr="006416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</w:t>
      </w:r>
      <w:r w:rsidRPr="004515A5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>РЕШАЕТ:</w:t>
      </w:r>
    </w:p>
    <w:p w:rsidR="004515A5" w:rsidRDefault="004515A5" w:rsidP="004515A5">
      <w:pPr>
        <w:tabs>
          <w:tab w:val="left" w:pos="175"/>
          <w:tab w:val="left" w:pos="326"/>
          <w:tab w:val="left" w:pos="52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</w:pPr>
    </w:p>
    <w:p w:rsidR="004515A5" w:rsidRDefault="004515A5" w:rsidP="004515A5">
      <w:pPr>
        <w:pStyle w:val="a5"/>
        <w:numPr>
          <w:ilvl w:val="0"/>
          <w:numId w:val="1"/>
        </w:numPr>
        <w:tabs>
          <w:tab w:val="left" w:pos="175"/>
          <w:tab w:val="left" w:pos="326"/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Отменить Решение Совета депутатов Октябрьского сельского поселения № 121 от 19.10.2021 года</w:t>
      </w:r>
      <w:r w:rsidR="002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157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 </w:t>
      </w:r>
      <w:r w:rsidR="00215778" w:rsidRPr="0064169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утверждении Порядка предоставления в 2021 году иных межбюджетных трансфертов бюджету Октябрьского муниципального района на </w:t>
      </w:r>
      <w:r w:rsidR="00215778" w:rsidRPr="00641691">
        <w:rPr>
          <w:rFonts w:ascii="Times New Roman" w:eastAsia="Times New Roman" w:hAnsi="Times New Roman" w:cs="Times New Roman"/>
          <w:bCs/>
          <w:kern w:val="32"/>
          <w:sz w:val="28"/>
          <w:szCs w:val="28"/>
          <w:lang w:val="x-none" w:eastAsia="x-none"/>
        </w:rPr>
        <w:t>финансовое обеспечение создания условий для деятельности народных дружин</w:t>
      </w:r>
      <w:r w:rsidR="00215778" w:rsidRPr="00641691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x-none"/>
        </w:rPr>
        <w:t xml:space="preserve"> </w:t>
      </w:r>
      <w:r w:rsidR="00215778" w:rsidRPr="006416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на территории </w:t>
      </w:r>
      <w:r w:rsidR="00215778" w:rsidRPr="00641691"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ru-RU"/>
        </w:rPr>
        <w:t>Октябрьского</w:t>
      </w:r>
      <w:r w:rsidR="00215778" w:rsidRPr="00641691">
        <w:rPr>
          <w:rFonts w:ascii="Times New Roman" w:eastAsia="Times New Roman" w:hAnsi="Times New Roman" w:cs="Times New Roman"/>
          <w:bCs/>
          <w:color w:val="26282F"/>
          <w:sz w:val="28"/>
          <w:szCs w:val="28"/>
          <w:lang w:eastAsia="ru-RU"/>
        </w:rPr>
        <w:t xml:space="preserve">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15778" w:rsidRDefault="00215778" w:rsidP="00215778">
      <w:pPr>
        <w:pStyle w:val="a5"/>
        <w:tabs>
          <w:tab w:val="left" w:pos="175"/>
          <w:tab w:val="left" w:pos="326"/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778" w:rsidRDefault="00215778" w:rsidP="004515A5">
      <w:pPr>
        <w:pStyle w:val="a5"/>
        <w:numPr>
          <w:ilvl w:val="0"/>
          <w:numId w:val="1"/>
        </w:numPr>
        <w:tabs>
          <w:tab w:val="left" w:pos="175"/>
          <w:tab w:val="left" w:pos="326"/>
          <w:tab w:val="left" w:pos="52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E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 вступает в силу с момента подписания.</w:t>
      </w:r>
    </w:p>
    <w:p w:rsidR="007377E3" w:rsidRPr="007377E3" w:rsidRDefault="007377E3" w:rsidP="0021577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E3" w:rsidRPr="007377E3" w:rsidRDefault="007377E3" w:rsidP="0073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E3" w:rsidRPr="007377E3" w:rsidRDefault="007377E3" w:rsidP="007377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E3" w:rsidRPr="007377E3" w:rsidRDefault="0005306C" w:rsidP="002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И.О. г</w:t>
      </w:r>
      <w:r w:rsidR="007377E3" w:rsidRPr="007377E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7377E3" w:rsidRPr="0073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377E3" w:rsidRPr="007377E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Октябрьского</w:t>
      </w:r>
      <w:proofErr w:type="gramEnd"/>
    </w:p>
    <w:p w:rsidR="007377E3" w:rsidRPr="007377E3" w:rsidRDefault="007377E3" w:rsidP="002157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                      </w:t>
      </w:r>
      <w:r w:rsidR="002157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737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0530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Д.Н. </w:t>
      </w:r>
      <w:proofErr w:type="spellStart"/>
      <w:r w:rsidR="0005306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Коплик</w:t>
      </w:r>
      <w:proofErr w:type="spellEnd"/>
    </w:p>
    <w:p w:rsidR="008B0CEE" w:rsidRDefault="008B0CEE"/>
    <w:sectPr w:rsidR="008B0C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55297"/>
    <w:multiLevelType w:val="hybridMultilevel"/>
    <w:tmpl w:val="ABC42C20"/>
    <w:lvl w:ilvl="0" w:tplc="C9823C40">
      <w:start w:val="1"/>
      <w:numFmt w:val="decimal"/>
      <w:lvlText w:val="%1."/>
      <w:lvlJc w:val="left"/>
      <w:pPr>
        <w:ind w:left="720" w:hanging="360"/>
      </w:pPr>
      <w:rPr>
        <w:rFonts w:hint="default"/>
        <w:color w:val="26282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5E"/>
    <w:rsid w:val="0005306C"/>
    <w:rsid w:val="00215778"/>
    <w:rsid w:val="004515A5"/>
    <w:rsid w:val="00641691"/>
    <w:rsid w:val="007377E3"/>
    <w:rsid w:val="008B0CEE"/>
    <w:rsid w:val="00CF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5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1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169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515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2021-11-17T09:53:00Z</dcterms:created>
  <dcterms:modified xsi:type="dcterms:W3CDTF">2021-11-26T06:50:00Z</dcterms:modified>
</cp:coreProperties>
</file>